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</w:t>
      </w:r>
      <w:r w:rsidR="008F54DC" w:rsidRP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  <w:r w:rsidR="006C3A8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550E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Школьная, д.9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B550E7" w:rsidP="00E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650 240,39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B62F5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8F54DC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B550E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639 968,03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B5852" w:rsidRPr="00FB585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B550E7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326 661,05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Электроэнергия на ОДН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757ED" w:rsidRPr="006757ED" w:rsidRDefault="00B550E7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112 437,43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 xml:space="preserve">МУП «Объединение </w:t>
            </w:r>
            <w:proofErr w:type="spellStart"/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Истринские</w:t>
            </w:r>
            <w:proofErr w:type="spellEnd"/>
            <w:r w:rsidRPr="006757ED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электросети»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383033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B550E7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1 409,64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383033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B550E7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9 006,95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383033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39714F" w:rsidRDefault="00B550E7" w:rsidP="009D78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154 085,40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6C3A8F">
        <w:trPr>
          <w:trHeight w:val="720"/>
        </w:trPr>
        <w:tc>
          <w:tcPr>
            <w:tcW w:w="709" w:type="dxa"/>
          </w:tcPr>
          <w:p w:rsidR="009B41B7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383033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B550E7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11 932,20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A25FD8" w:rsidTr="006C3A8F">
        <w:trPr>
          <w:trHeight w:val="709"/>
        </w:trPr>
        <w:tc>
          <w:tcPr>
            <w:tcW w:w="709" w:type="dxa"/>
          </w:tcPr>
          <w:p w:rsidR="006C3A8F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5A17EE" w:rsidTr="00E341C8">
        <w:tc>
          <w:tcPr>
            <w:tcW w:w="709" w:type="dxa"/>
          </w:tcPr>
          <w:p w:rsidR="006C3A8F" w:rsidRPr="00A837A6" w:rsidRDefault="00383033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E341C8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B550E7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3 977,40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C2429E" w:rsidTr="00E341C8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C2429E" w:rsidTr="009717C5">
        <w:trPr>
          <w:trHeight w:val="274"/>
        </w:trPr>
        <w:tc>
          <w:tcPr>
            <w:tcW w:w="709" w:type="dxa"/>
          </w:tcPr>
          <w:p w:rsidR="006C3A8F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E321BE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B550E7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915 900,48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F952DD" w:rsidRDefault="00B62F5A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Pr="00017515" w:rsidRDefault="00E321BE" w:rsidP="0050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E321BE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9601F3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лифтов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E321BE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A25FD8" w:rsidRDefault="0050740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E321BE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0740F" w:rsidRPr="00A25FD8" w:rsidRDefault="00B550E7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1 219,84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E321BE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A25FD8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6AA6" w:rsidRPr="00A25FD8" w:rsidTr="006C6AA6">
        <w:trPr>
          <w:trHeight w:val="705"/>
        </w:trPr>
        <w:tc>
          <w:tcPr>
            <w:tcW w:w="709" w:type="dxa"/>
          </w:tcPr>
          <w:p w:rsidR="006C6AA6" w:rsidRDefault="00E321BE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6B192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E321BE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E321BE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6B192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E341C8" w:rsidRPr="005A17EE" w:rsidTr="00E341C8">
        <w:tc>
          <w:tcPr>
            <w:tcW w:w="709" w:type="dxa"/>
          </w:tcPr>
          <w:p w:rsidR="00E341C8" w:rsidRPr="00E321BE" w:rsidRDefault="00B550E7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321BE" w:rsidRPr="00E321B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E341C8">
        <w:tc>
          <w:tcPr>
            <w:tcW w:w="709" w:type="dxa"/>
          </w:tcPr>
          <w:p w:rsidR="006C3A8F" w:rsidRPr="00A25FD8" w:rsidRDefault="00B550E7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300A73" w:rsidP="00BB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B550E7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B550E7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B550E7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719 065,20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B550E7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B550E7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B550E7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B550E7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B550E7" w:rsidRPr="00A25FD8" w:rsidTr="00E341C8">
        <w:tc>
          <w:tcPr>
            <w:tcW w:w="709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b/>
                <w:sz w:val="24"/>
                <w:szCs w:val="24"/>
              </w:rPr>
              <w:t>12.1.</w:t>
            </w:r>
          </w:p>
        </w:tc>
        <w:tc>
          <w:tcPr>
            <w:tcW w:w="4394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B550E7" w:rsidRPr="00A25FD8" w:rsidTr="00E341C8">
        <w:tc>
          <w:tcPr>
            <w:tcW w:w="709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4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</w:t>
            </w:r>
          </w:p>
        </w:tc>
      </w:tr>
      <w:tr w:rsidR="00B550E7" w:rsidRPr="00A25FD8" w:rsidTr="00E341C8">
        <w:tc>
          <w:tcPr>
            <w:tcW w:w="709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394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550E7" w:rsidRPr="00A25FD8" w:rsidTr="00E341C8">
        <w:tc>
          <w:tcPr>
            <w:tcW w:w="709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4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378 563,85</w:t>
            </w:r>
          </w:p>
        </w:tc>
      </w:tr>
      <w:tr w:rsidR="00B550E7" w:rsidRPr="00A25FD8" w:rsidTr="00E341C8">
        <w:tc>
          <w:tcPr>
            <w:tcW w:w="709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4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B550E7" w:rsidRPr="00A25FD8" w:rsidTr="00E341C8">
        <w:tc>
          <w:tcPr>
            <w:tcW w:w="709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4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</w:tc>
      </w:tr>
      <w:tr w:rsidR="00B550E7" w:rsidRPr="00A25FD8" w:rsidTr="00E341C8">
        <w:tc>
          <w:tcPr>
            <w:tcW w:w="709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4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550E7" w:rsidRPr="00A25FD8" w:rsidTr="00E341C8">
        <w:tc>
          <w:tcPr>
            <w:tcW w:w="709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4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550E7" w:rsidRPr="00B550E7" w:rsidRDefault="00B550E7" w:rsidP="0061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E7">
              <w:rPr>
                <w:rFonts w:ascii="Times New Roman" w:hAnsi="Times New Roman" w:cs="Times New Roman"/>
                <w:sz w:val="24"/>
                <w:szCs w:val="24"/>
              </w:rPr>
              <w:t>ООО 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B550E7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550E7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B62F5A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  <w:r w:rsidR="006C3A8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550E7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B62F5A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550E7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B550E7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289 583,17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550E7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550E7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FC1547">
              <w:rPr>
                <w:rFonts w:ascii="Times New Roman" w:hAnsi="Times New Roman" w:cs="Times New Roman"/>
                <w:sz w:val="24"/>
                <w:szCs w:val="24"/>
              </w:rPr>
              <w:t xml:space="preserve"> от 01.01.2017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550E7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B550E7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B550E7" w:rsidP="00B62F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B62F5A" w:rsidRPr="00B62F5A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  <w:b/>
              </w:rPr>
            </w:pPr>
            <w:r w:rsidRPr="00B62F5A">
              <w:rPr>
                <w:rFonts w:ascii="Times New Roman" w:hAnsi="Times New Roman" w:cs="Times New Roman"/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01.01.2017г.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B550E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62F5A" w:rsidRPr="00B62F5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383033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  <w:color w:val="365F91" w:themeColor="accent1" w:themeShade="BF"/>
              </w:rPr>
              <w:t xml:space="preserve">Расходы по </w:t>
            </w:r>
            <w:r w:rsidR="00383033">
              <w:rPr>
                <w:rFonts w:ascii="Times New Roman" w:hAnsi="Times New Roman" w:cs="Times New Roman"/>
                <w:color w:val="365F91" w:themeColor="accent1" w:themeShade="BF"/>
              </w:rPr>
              <w:t>оплате услуг ЕИРЦ (2,46 % от начислений за ЖКУ)</w:t>
            </w:r>
            <w:r w:rsidRPr="00B62F5A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B550E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62F5A" w:rsidRPr="00B62F5A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 xml:space="preserve">руб. 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B550E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62F5A" w:rsidRPr="00B62F5A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827" w:type="dxa"/>
          </w:tcPr>
          <w:p w:rsidR="00B62F5A" w:rsidRPr="00B62F5A" w:rsidRDefault="00B550E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94 459,28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B550E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62F5A" w:rsidRPr="00B62F5A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01.01.2017г.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B550E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62F5A" w:rsidRPr="00B62F5A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proofErr w:type="gramStart"/>
            <w:r w:rsidRPr="00B62F5A">
              <w:rPr>
                <w:rFonts w:ascii="Times New Roman" w:hAnsi="Times New Roman" w:cs="Times New Roman"/>
              </w:rPr>
              <w:t>Договор б</w:t>
            </w:r>
            <w:proofErr w:type="gramEnd"/>
            <w:r w:rsidRPr="00B62F5A">
              <w:rPr>
                <w:rFonts w:ascii="Times New Roman" w:hAnsi="Times New Roman" w:cs="Times New Roman"/>
              </w:rPr>
              <w:t>/н</w:t>
            </w:r>
            <w:r w:rsidR="00FC1547">
              <w:rPr>
                <w:rFonts w:ascii="Times New Roman" w:hAnsi="Times New Roman" w:cs="Times New Roman"/>
              </w:rPr>
              <w:t xml:space="preserve"> от 01.01.2017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B550E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62F5A" w:rsidRPr="00B62F5A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B550E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62F5A" w:rsidRPr="00B62F5A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ООО «УК «Феникс»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B550E7" w:rsidP="00B62F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B62F5A" w:rsidRPr="00B62F5A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  <w:b/>
              </w:rPr>
            </w:pPr>
            <w:r w:rsidRPr="00B62F5A">
              <w:rPr>
                <w:rFonts w:ascii="Times New Roman" w:hAnsi="Times New Roman" w:cs="Times New Roman"/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01.01.2017г.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B550E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62F5A" w:rsidRPr="00B62F5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Прочие расходы </w:t>
            </w:r>
            <w:r w:rsidRPr="00B62F5A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B550E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62F5A" w:rsidRPr="00B62F5A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 xml:space="preserve">руб. 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B550E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62F5A" w:rsidRPr="00B62F5A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827" w:type="dxa"/>
          </w:tcPr>
          <w:p w:rsidR="00B62F5A" w:rsidRPr="00B62F5A" w:rsidRDefault="00B550E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115 194,25</w:t>
            </w:r>
          </w:p>
        </w:tc>
      </w:tr>
      <w:tr w:rsidR="00B62F5A" w:rsidRPr="00A25FD8" w:rsidTr="00FC1547">
        <w:trPr>
          <w:trHeight w:val="501"/>
        </w:trPr>
        <w:tc>
          <w:tcPr>
            <w:tcW w:w="709" w:type="dxa"/>
          </w:tcPr>
          <w:p w:rsidR="00B62F5A" w:rsidRPr="00B62F5A" w:rsidRDefault="00B550E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62F5A" w:rsidRPr="00B62F5A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01.01.2017г.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B550E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62F5A" w:rsidRPr="00B62F5A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proofErr w:type="gramStart"/>
            <w:r w:rsidRPr="00B62F5A">
              <w:rPr>
                <w:rFonts w:ascii="Times New Roman" w:hAnsi="Times New Roman" w:cs="Times New Roman"/>
              </w:rPr>
              <w:t>Договор б</w:t>
            </w:r>
            <w:proofErr w:type="gramEnd"/>
            <w:r w:rsidRPr="00B62F5A">
              <w:rPr>
                <w:rFonts w:ascii="Times New Roman" w:hAnsi="Times New Roman" w:cs="Times New Roman"/>
              </w:rPr>
              <w:t>/н</w:t>
            </w:r>
            <w:r w:rsidR="00FC1547">
              <w:rPr>
                <w:rFonts w:ascii="Times New Roman" w:hAnsi="Times New Roman" w:cs="Times New Roman"/>
              </w:rPr>
              <w:t xml:space="preserve"> от 01.01.2017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B550E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62F5A" w:rsidRPr="00B62F5A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B550E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62F5A" w:rsidRPr="00B62F5A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17515"/>
    <w:rsid w:val="00023D56"/>
    <w:rsid w:val="0005655A"/>
    <w:rsid w:val="000B1EED"/>
    <w:rsid w:val="000B6AEF"/>
    <w:rsid w:val="000D00E8"/>
    <w:rsid w:val="00145A07"/>
    <w:rsid w:val="001E4604"/>
    <w:rsid w:val="001E7780"/>
    <w:rsid w:val="0022067B"/>
    <w:rsid w:val="00220CB1"/>
    <w:rsid w:val="002257DD"/>
    <w:rsid w:val="002A33F2"/>
    <w:rsid w:val="002F4823"/>
    <w:rsid w:val="002F7597"/>
    <w:rsid w:val="00300A73"/>
    <w:rsid w:val="00316EF5"/>
    <w:rsid w:val="00325602"/>
    <w:rsid w:val="00330A07"/>
    <w:rsid w:val="0035436F"/>
    <w:rsid w:val="003674DD"/>
    <w:rsid w:val="00383033"/>
    <w:rsid w:val="00392A03"/>
    <w:rsid w:val="0039714F"/>
    <w:rsid w:val="003B3C95"/>
    <w:rsid w:val="003E4771"/>
    <w:rsid w:val="0041171F"/>
    <w:rsid w:val="004342B2"/>
    <w:rsid w:val="00461423"/>
    <w:rsid w:val="00461CCE"/>
    <w:rsid w:val="00461EC5"/>
    <w:rsid w:val="00473D74"/>
    <w:rsid w:val="00495073"/>
    <w:rsid w:val="0050740F"/>
    <w:rsid w:val="00534BAE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757ED"/>
    <w:rsid w:val="006767E4"/>
    <w:rsid w:val="006A3AD0"/>
    <w:rsid w:val="006C3A8F"/>
    <w:rsid w:val="006C6AA6"/>
    <w:rsid w:val="006D402A"/>
    <w:rsid w:val="006D61C0"/>
    <w:rsid w:val="00767F6E"/>
    <w:rsid w:val="00785F84"/>
    <w:rsid w:val="007D5778"/>
    <w:rsid w:val="0080423A"/>
    <w:rsid w:val="008110D2"/>
    <w:rsid w:val="00831120"/>
    <w:rsid w:val="008319D0"/>
    <w:rsid w:val="00842EBE"/>
    <w:rsid w:val="00857197"/>
    <w:rsid w:val="00880B92"/>
    <w:rsid w:val="008D1537"/>
    <w:rsid w:val="008E5791"/>
    <w:rsid w:val="008F54DC"/>
    <w:rsid w:val="00920332"/>
    <w:rsid w:val="009601F3"/>
    <w:rsid w:val="009717C5"/>
    <w:rsid w:val="00990EC5"/>
    <w:rsid w:val="009A177E"/>
    <w:rsid w:val="009B41B7"/>
    <w:rsid w:val="009B76FA"/>
    <w:rsid w:val="009D7850"/>
    <w:rsid w:val="009F0B16"/>
    <w:rsid w:val="009F2D4B"/>
    <w:rsid w:val="00A03087"/>
    <w:rsid w:val="00A21BD1"/>
    <w:rsid w:val="00A25FD8"/>
    <w:rsid w:val="00A5338C"/>
    <w:rsid w:val="00A53933"/>
    <w:rsid w:val="00A837A6"/>
    <w:rsid w:val="00A90FA3"/>
    <w:rsid w:val="00AB3C36"/>
    <w:rsid w:val="00AD09B5"/>
    <w:rsid w:val="00B34A72"/>
    <w:rsid w:val="00B550E7"/>
    <w:rsid w:val="00B62F5A"/>
    <w:rsid w:val="00BA7DD2"/>
    <w:rsid w:val="00BB646E"/>
    <w:rsid w:val="00BD6C2C"/>
    <w:rsid w:val="00C156B7"/>
    <w:rsid w:val="00C64606"/>
    <w:rsid w:val="00C73373"/>
    <w:rsid w:val="00CE6E02"/>
    <w:rsid w:val="00D069F0"/>
    <w:rsid w:val="00D17E66"/>
    <w:rsid w:val="00D234B8"/>
    <w:rsid w:val="00D31CDA"/>
    <w:rsid w:val="00D4760B"/>
    <w:rsid w:val="00D604F2"/>
    <w:rsid w:val="00DA1957"/>
    <w:rsid w:val="00DC150E"/>
    <w:rsid w:val="00DF446F"/>
    <w:rsid w:val="00E321BE"/>
    <w:rsid w:val="00E341C8"/>
    <w:rsid w:val="00E41E82"/>
    <w:rsid w:val="00ED3BA6"/>
    <w:rsid w:val="00F00E6E"/>
    <w:rsid w:val="00F935A5"/>
    <w:rsid w:val="00F952DD"/>
    <w:rsid w:val="00FB5852"/>
    <w:rsid w:val="00FC0F49"/>
    <w:rsid w:val="00FC1547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22</cp:revision>
  <dcterms:created xsi:type="dcterms:W3CDTF">2017-04-07T10:14:00Z</dcterms:created>
  <dcterms:modified xsi:type="dcterms:W3CDTF">2017-09-07T09:50:00Z</dcterms:modified>
</cp:coreProperties>
</file>