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3735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735F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45 519,84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735F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41 671,01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735F9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23 537,09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3735F9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5 848,88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735F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11 102,40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735F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2 851,20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735F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735F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5 403,17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735F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23 315,04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3735F9" w:rsidP="000A5070">
            <w:r>
              <w:t>12 554,32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3735F9" w:rsidP="00A83E34">
            <w:r>
              <w:t>19 677,15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3735F9" w:rsidP="00435C99">
            <w:r>
              <w:t>5 007,18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3735F9" w:rsidP="001B3275">
            <w:r>
              <w:t>6 106,32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735F9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2017-08-24T11:41:00Z</dcterms:modified>
</cp:coreProperties>
</file>