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F35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F35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30 590,10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F35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28 003,62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F35D8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15 817,32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8F35D8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4 884,34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35D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7 461,00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35D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35D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F35D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3 631,02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F35D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15 668,10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8F35D8" w:rsidP="000A5070">
            <w:r>
              <w:t>7 056,86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8F35D8" w:rsidP="00A83E34">
            <w:r>
              <w:t>13 223,38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8F35D8" w:rsidP="00435C99">
            <w:r>
              <w:t>3 364,91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8F35D8" w:rsidP="001B3275">
            <w:r>
              <w:t>4 103,55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8F35D8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2017-08-25T08:05:00Z</dcterms:modified>
</cp:coreProperties>
</file>